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02">
      <w:pPr>
        <w:spacing w:after="240" w:before="26" w:line="360" w:lineRule="auto"/>
        <w:ind w:left="373" w:firstLine="0"/>
        <w:rPr>
          <w:rFonts w:ascii="Calibri" w:cs="Calibri" w:eastAsia="Calibri" w:hAnsi="Calibri"/>
          <w:b w:val="1"/>
          <w:bCs w:val="1"/>
          <w:color w:val="000000"/>
          <w:highlight w:val="white"/>
        </w:rPr>
      </w:pPr>
      <w:r w:rsidDel="00000000" w:rsidR="00000000" w:rsidRPr="00000000">
        <w:rPr>
          <w:rFonts w:ascii="Calibri" w:cs="Calibri" w:eastAsia="Calibri" w:hAnsi="Calibri"/>
          <w:b w:val="1"/>
          <w:bCs w:val="1"/>
          <w:highlight w:val="white"/>
          <w:rtl w:val="0"/>
        </w:rPr>
        <w:t xml:space="preserve">Informații</w:t>
      </w:r>
      <w:r w:rsidDel="00000000" w:rsidR="00000000" w:rsidRPr="00000000">
        <w:rPr>
          <w:rFonts w:ascii="Calibri" w:cs="Calibri" w:eastAsia="Calibri" w:hAnsi="Calibri"/>
          <w:b w:val="1"/>
          <w:bCs w:val="1"/>
          <w:color w:val="000000"/>
          <w:highlight w:val="white"/>
          <w:rtl w:val="0"/>
        </w:rPr>
        <w:t xml:space="preserve"> utile</w:t>
      </w:r>
    </w:p>
    <w:p w:rsidR="00000000" w:rsidDel="00000000" w:rsidP="00000000" w:rsidRDefault="00000000" w:rsidRPr="00000000" w14:paraId="00000003">
      <w:pPr>
        <w:spacing w:after="0" w:before="80"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sz w:val="22"/>
          <w:szCs w:val="22"/>
          <w:rtl w:val="0"/>
        </w:rPr>
        <w:t xml:space="preserve">Pentru depunerea în numerar a diferenței de restituit la casierie se întocmesc atât Dispoziția de încasare, cât și Chitanța. În situația inversă, când cheltuielile efective sunt mai mari decât avansul primit, iar entitatea are de achitat o diferență titularului de avans, se întocmește Dispoziția de plată, care va fi semnată de beneficiar.</w:t>
      </w:r>
      <w:r w:rsidDel="00000000" w:rsidR="00000000" w:rsidRPr="00000000">
        <w:rPr>
          <w:rtl w:val="0"/>
        </w:rPr>
      </w:r>
    </w:p>
    <w:p w:rsidR="00000000" w:rsidDel="00000000" w:rsidP="00000000" w:rsidRDefault="00000000" w:rsidRPr="00000000" w14:paraId="00000004">
      <w:pPr>
        <w:spacing w:after="0" w:before="80" w:line="360" w:lineRule="auto"/>
        <w:rPr>
          <w:rFonts w:ascii="Calibri" w:cs="Calibri" w:eastAsia="Calibri" w:hAnsi="Calibri"/>
          <w:b w:val="1"/>
          <w:bCs w:val="1"/>
          <w:i w:val="1"/>
          <w:iCs w:val="1"/>
          <w:color w:val="000000"/>
          <w:sz w:val="22"/>
          <w:szCs w:val="22"/>
        </w:rPr>
      </w:pPr>
      <w:r w:rsidDel="00000000" w:rsidR="00000000" w:rsidRPr="00000000">
        <w:rPr>
          <w:rtl w:val="0"/>
        </w:rPr>
      </w:r>
    </w:p>
    <w:p w:rsidR="00000000" w:rsidDel="00000000" w:rsidP="00000000" w:rsidRDefault="00000000" w:rsidRPr="00000000" w14:paraId="00000005">
      <w:pPr>
        <w:spacing w:after="0" w:before="80" w:line="360" w:lineRule="auto"/>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6">
      <w:pPr>
        <w:spacing w:after="0" w:before="80" w:line="360" w:lineRule="auto"/>
        <w:jc w:val="center"/>
        <w:rPr>
          <w:rFonts w:ascii="Calibri" w:cs="Calibri" w:eastAsia="Calibri" w:hAnsi="Calibri"/>
        </w:rPr>
      </w:pPr>
      <w:r w:rsidDel="00000000" w:rsidR="00000000" w:rsidRPr="00000000">
        <w:rPr>
          <w:rFonts w:ascii="Calibri" w:cs="Calibri" w:eastAsia="Calibri" w:hAnsi="Calibri"/>
          <w:b w:val="1"/>
          <w:bCs w:val="1"/>
          <w:color w:val="000000"/>
          <w:rtl w:val="0"/>
        </w:rPr>
        <w:t xml:space="preserve">DISPOZIŢIE DE* ..... (PLATĂ/ÎNCASARE) CĂTRE CASIERIE nr. ....... din ...............</w:t>
      </w:r>
      <w:r w:rsidDel="00000000" w:rsidR="00000000" w:rsidRPr="00000000">
        <w:rPr>
          <w:rtl w:val="0"/>
        </w:rPr>
      </w:r>
    </w:p>
    <w:p w:rsidR="00000000" w:rsidDel="00000000" w:rsidP="00000000" w:rsidRDefault="00000000" w:rsidRPr="00000000" w14:paraId="00000007">
      <w:pPr>
        <w:spacing w:after="240" w:before="26"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Entitatea .......................</w:t>
      </w:r>
      <w:r w:rsidDel="00000000" w:rsidR="00000000" w:rsidRPr="00000000">
        <w:rPr>
          <w:rtl w:val="0"/>
        </w:rPr>
      </w:r>
    </w:p>
    <w:tbl>
      <w:tblPr>
        <w:tblStyle w:val="Table1"/>
        <w:tblW w:w="9225.0" w:type="dxa"/>
        <w:jc w:val="left"/>
        <w:tblInd w:w="115.0" w:type="dxa"/>
        <w:tblBorders>
          <w:top w:color="000000" w:space="0" w:sz="8" w:val="single"/>
          <w:left w:color="000000" w:space="0" w:sz="8" w:val="single"/>
          <w:bottom w:color="000000" w:space="0" w:sz="8" w:val="single"/>
          <w:right w:color="000000" w:space="0" w:sz="8" w:val="single"/>
        </w:tblBorders>
        <w:tblLayout w:type="fixed"/>
        <w:tblLook w:val="0400"/>
      </w:tblPr>
      <w:tblGrid>
        <w:gridCol w:w="2422"/>
        <w:gridCol w:w="3418"/>
        <w:gridCol w:w="3385"/>
        <w:tblGridChange w:id="0">
          <w:tblGrid>
            <w:gridCol w:w="2422"/>
            <w:gridCol w:w="3418"/>
            <w:gridCol w:w="3385"/>
          </w:tblGrid>
        </w:tblGridChange>
      </w:tblGrid>
      <w:tr>
        <w:trPr>
          <w:cantSplit w:val="0"/>
          <w:trHeight w:val="45" w:hRule="atLeast"/>
          <w:tblHeader w:val="0"/>
        </w:trPr>
        <w:tc>
          <w:tcPr>
            <w:gridSpan w:val="3"/>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08">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DISPOZIŢIE DE* ................................... CĂTRE CASIERIE</w:t>
            </w:r>
            <w:r w:rsidDel="00000000" w:rsidR="00000000" w:rsidRPr="00000000">
              <w:rPr>
                <w:rtl w:val="0"/>
              </w:rPr>
            </w:r>
          </w:p>
          <w:p w:rsidR="00000000" w:rsidDel="00000000" w:rsidP="00000000" w:rsidRDefault="00000000" w:rsidRPr="00000000" w14:paraId="00000009">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nr. ......... din .........................</w:t>
            </w:r>
            <w:r w:rsidDel="00000000" w:rsidR="00000000" w:rsidRPr="00000000">
              <w:rPr>
                <w:rtl w:val="0"/>
              </w:rPr>
            </w:r>
          </w:p>
          <w:p w:rsidR="00000000" w:rsidDel="00000000" w:rsidP="00000000" w:rsidRDefault="00000000" w:rsidRPr="00000000" w14:paraId="0000000A">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Numele şi prenumele ................................................</w:t>
            </w:r>
            <w:r w:rsidDel="00000000" w:rsidR="00000000" w:rsidRPr="00000000">
              <w:rPr>
                <w:rtl w:val="0"/>
              </w:rPr>
            </w:r>
          </w:p>
          <w:p w:rsidR="00000000" w:rsidDel="00000000" w:rsidP="00000000" w:rsidRDefault="00000000" w:rsidRPr="00000000" w14:paraId="0000000B">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Funcţia (calitatea) .....................................................</w:t>
            </w:r>
            <w:r w:rsidDel="00000000" w:rsidR="00000000" w:rsidRPr="00000000">
              <w:rPr>
                <w:rtl w:val="0"/>
              </w:rPr>
            </w:r>
          </w:p>
          <w:p w:rsidR="00000000" w:rsidDel="00000000" w:rsidP="00000000" w:rsidRDefault="00000000" w:rsidRPr="00000000" w14:paraId="0000000C">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Suma .................... (în cifre) lei ................................ (în litere)</w:t>
            </w:r>
            <w:r w:rsidDel="00000000" w:rsidR="00000000" w:rsidRPr="00000000">
              <w:rPr>
                <w:rtl w:val="0"/>
              </w:rPr>
            </w:r>
          </w:p>
          <w:p w:rsidR="00000000" w:rsidDel="00000000" w:rsidP="00000000" w:rsidRDefault="00000000" w:rsidRPr="00000000" w14:paraId="0000000D">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Scopul încasării/plăţii ...............................</w:t>
            </w:r>
            <w:r w:rsidDel="00000000" w:rsidR="00000000" w:rsidRPr="00000000">
              <w:rPr>
                <w:rtl w:val="0"/>
              </w:rPr>
            </w:r>
          </w:p>
        </w:tc>
      </w:tr>
      <w:tr>
        <w:trPr>
          <w:cantSplit w:val="0"/>
          <w:trHeight w:val="45" w:hRule="atLeast"/>
          <w:tblHeader w:val="0"/>
        </w:trPr>
        <w:tc>
          <w:tcPr>
            <w:vMerge w:val="restart"/>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0">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Semnătura</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1">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Conducătorul entităţii</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2">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Compartiment financiar-contabil</w:t>
            </w:r>
            <w:r w:rsidDel="00000000" w:rsidR="00000000" w:rsidRPr="00000000">
              <w:rPr>
                <w:rtl w:val="0"/>
              </w:rPr>
            </w:r>
          </w:p>
        </w:tc>
      </w:tr>
      <w:tr>
        <w:trPr>
          <w:cantSplit w:val="0"/>
          <w:trHeight w:val="45" w:hRule="atLeast"/>
          <w:tblHeader w:val="0"/>
        </w:trPr>
        <w:tc>
          <w:tcPr>
            <w:vMerge w:val="continue"/>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4">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5">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6">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 completează numai pentru plăţi</w:t>
            </w:r>
            <w:r w:rsidDel="00000000" w:rsidR="00000000" w:rsidRPr="00000000">
              <w:rPr>
                <w:rtl w:val="0"/>
              </w:rPr>
            </w:r>
          </w:p>
        </w:tc>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7">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DATE SUPLIMENTARE PRIVIND BENEFICIARUL SUMEI:</w:t>
            </w:r>
            <w:r w:rsidDel="00000000" w:rsidR="00000000" w:rsidRPr="00000000">
              <w:rPr>
                <w:rtl w:val="0"/>
              </w:rPr>
            </w:r>
          </w:p>
          <w:p w:rsidR="00000000" w:rsidDel="00000000" w:rsidP="00000000" w:rsidRDefault="00000000" w:rsidRPr="00000000" w14:paraId="00000018">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Actul de identitate ............. Seria ............ nr. .....................</w:t>
            </w:r>
            <w:r w:rsidDel="00000000" w:rsidR="00000000" w:rsidRPr="00000000">
              <w:rPr>
                <w:rtl w:val="0"/>
              </w:rPr>
            </w:r>
          </w:p>
          <w:p w:rsidR="00000000" w:rsidDel="00000000" w:rsidP="00000000" w:rsidRDefault="00000000" w:rsidRPr="00000000" w14:paraId="00000019">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Am primit suma de ............................... (în cifre) lei</w:t>
            </w:r>
            <w:r w:rsidDel="00000000" w:rsidR="00000000" w:rsidRPr="00000000">
              <w:rPr>
                <w:rtl w:val="0"/>
              </w:rPr>
            </w:r>
          </w:p>
          <w:p w:rsidR="00000000" w:rsidDel="00000000" w:rsidP="00000000" w:rsidRDefault="00000000" w:rsidRPr="00000000" w14:paraId="0000001A">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Data ...................</w:t>
            </w:r>
            <w:r w:rsidDel="00000000" w:rsidR="00000000" w:rsidRPr="00000000">
              <w:rPr>
                <w:rtl w:val="0"/>
              </w:rPr>
            </w:r>
          </w:p>
          <w:p w:rsidR="00000000" w:rsidDel="00000000" w:rsidP="00000000" w:rsidRDefault="00000000" w:rsidRPr="00000000" w14:paraId="0000001B">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Semnătura .........................</w:t>
            </w:r>
            <w:r w:rsidDel="00000000" w:rsidR="00000000" w:rsidRPr="00000000">
              <w:rPr>
                <w:rtl w:val="0"/>
              </w:rPr>
            </w:r>
          </w:p>
        </w:tc>
      </w:tr>
      <w:tr>
        <w:trPr>
          <w:cantSplit w:val="0"/>
          <w:trHeight w:val="45" w:hRule="atLeast"/>
          <w:tblHeader w:val="0"/>
        </w:trPr>
        <w:tc>
          <w:tcPr>
            <w:gridSpan w:val="3"/>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D">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CASIER</w:t>
            </w:r>
            <w:r w:rsidDel="00000000" w:rsidR="00000000" w:rsidRPr="00000000">
              <w:rPr>
                <w:rtl w:val="0"/>
              </w:rPr>
            </w:r>
          </w:p>
          <w:p w:rsidR="00000000" w:rsidDel="00000000" w:rsidP="00000000" w:rsidRDefault="00000000" w:rsidRPr="00000000" w14:paraId="0000001E">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Plătit/încasat suma de ............................... (în cifre) lei</w:t>
            </w:r>
            <w:r w:rsidDel="00000000" w:rsidR="00000000" w:rsidRPr="00000000">
              <w:rPr>
                <w:rtl w:val="0"/>
              </w:rPr>
            </w:r>
          </w:p>
          <w:p w:rsidR="00000000" w:rsidDel="00000000" w:rsidP="00000000" w:rsidRDefault="00000000" w:rsidRPr="00000000" w14:paraId="0000001F">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Data ...................</w:t>
            </w:r>
            <w:r w:rsidDel="00000000" w:rsidR="00000000" w:rsidRPr="00000000">
              <w:rPr>
                <w:rtl w:val="0"/>
              </w:rPr>
            </w:r>
          </w:p>
          <w:p w:rsidR="00000000" w:rsidDel="00000000" w:rsidP="00000000" w:rsidRDefault="00000000" w:rsidRPr="00000000" w14:paraId="00000020">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Semnătura .........................</w:t>
            </w:r>
            <w:r w:rsidDel="00000000" w:rsidR="00000000" w:rsidRPr="00000000">
              <w:rPr>
                <w:rtl w:val="0"/>
              </w:rPr>
            </w:r>
          </w:p>
        </w:tc>
      </w:tr>
      <w:tr>
        <w:trPr>
          <w:cantSplit w:val="0"/>
          <w:trHeight w:val="45" w:hRule="atLeast"/>
          <w:tblHeader w:val="0"/>
        </w:trPr>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3">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5">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14-4-4</w:t>
            </w:r>
            <w:r w:rsidDel="00000000" w:rsidR="00000000" w:rsidRPr="00000000">
              <w:rPr>
                <w:rtl w:val="0"/>
              </w:rPr>
            </w:r>
          </w:p>
        </w:tc>
      </w:tr>
    </w:tbl>
    <w:p w:rsidR="00000000" w:rsidDel="00000000" w:rsidP="00000000" w:rsidRDefault="00000000" w:rsidRPr="00000000" w14:paraId="00000026">
      <w:pPr>
        <w:spacing w:after="240" w:before="26"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Se va înscrie "ÎNCASARE" sau "PLATĂ", după caz.</w:t>
      </w:r>
      <w:r w:rsidDel="00000000" w:rsidR="00000000" w:rsidRPr="00000000">
        <w:rPr>
          <w:rtl w:val="0"/>
        </w:rPr>
      </w:r>
    </w:p>
    <w:p w:rsidR="00000000" w:rsidDel="00000000" w:rsidP="00000000" w:rsidRDefault="00000000" w:rsidRPr="00000000" w14:paraId="00000027">
      <w:pPr>
        <w:spacing w:line="360" w:lineRule="auto"/>
        <w:rPr>
          <w:rFonts w:ascii="Calibri" w:cs="Calibri" w:eastAsia="Calibri" w:hAnsi="Calibri"/>
          <w:sz w:val="22"/>
          <w:szCs w:val="22"/>
        </w:rPr>
      </w:pPr>
      <w:r w:rsidDel="00000000" w:rsidR="00000000" w:rsidRPr="00000000">
        <w:rPr>
          <w:rtl w:val="0"/>
        </w:rPr>
      </w:r>
    </w:p>
    <w:sectPr>
      <w:headerReference r:id="rId7" w:type="default"/>
      <w:footerReference r:id="rId8" w:type="default"/>
      <w:pgSz w:h="15840" w:w="12240" w:orient="portrait"/>
      <w:pgMar w:bottom="1440" w:top="1440" w:left="1440" w:right="1440"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jc w:val="right"/>
      <w:rPr/>
    </w:pPr>
    <w:r w:rsidDel="00000000" w:rsidR="00000000" w:rsidRPr="00000000">
      <w:rPr>
        <w:rFonts w:ascii="Cambria" w:cs="Cambria" w:eastAsia="Cambria" w:hAnsi="Cambria"/>
        <w:sz w:val="22"/>
        <w:szCs w:val="22"/>
        <w:rtl w:val="0"/>
      </w:rPr>
      <w:t xml:space="preserve">© </w:t>
    </w:r>
    <w:hyperlink r:id="rId1">
      <w:r w:rsidDel="00000000" w:rsidR="00000000" w:rsidRPr="00000000">
        <w:rPr>
          <w:rFonts w:ascii="Cambria" w:cs="Cambria" w:eastAsia="Cambria" w:hAnsi="Cambria"/>
          <w:color w:val="1155cc"/>
          <w:sz w:val="22"/>
          <w:szCs w:val="22"/>
          <w:u w:val="single"/>
          <w:rtl w:val="0"/>
        </w:rPr>
        <w:t xml:space="preserve">Fundația pentru Dezvoltarea Societății Civile</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Fonts w:ascii="Cambria" w:cs="Cambria" w:eastAsia="Cambria" w:hAnsi="Cambria"/>
        <w:sz w:val="22"/>
        <w:szCs w:val="22"/>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qQlrQC1QabxkZmUcGQ4QEQO5A==">CgMxLjA4AHIhMWkybVl3Y2djWlNvRUw2REpsTFFqNFRmWU5xZVBzQ2hW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2025-10-02T10:30:00Z</dcterms:created>
  <dc:creator>argentina scinteie</dc:creator>
</cp:coreProperties>
</file>