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D212" w14:textId="77777777" w:rsidR="00157861" w:rsidRDefault="00157861">
      <w:pPr>
        <w:rPr>
          <w:b/>
          <w:bCs/>
        </w:rPr>
      </w:pPr>
    </w:p>
    <w:p w14:paraId="360DEF1B" w14:textId="77777777" w:rsidR="00157861" w:rsidRDefault="00095EA8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Viziune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şi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misiune</w:t>
      </w:r>
      <w:proofErr w:type="spellEnd"/>
    </w:p>
    <w:p w14:paraId="4F9AAE3B" w14:textId="77777777" w:rsidR="00157861" w:rsidRDefault="00157861">
      <w:pPr>
        <w:jc w:val="center"/>
        <w:rPr>
          <w:b/>
          <w:bCs/>
          <w:sz w:val="24"/>
          <w:szCs w:val="24"/>
        </w:rPr>
      </w:pPr>
    </w:p>
    <w:p w14:paraId="7C1AFBF3" w14:textId="77777777" w:rsidR="00157861" w:rsidRDefault="00095EA8">
      <w:pPr>
        <w:jc w:val="both"/>
      </w:pP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completați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ale </w:t>
      </w:r>
      <w:proofErr w:type="spellStart"/>
      <w:r>
        <w:t>organizației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din </w:t>
      </w:r>
      <w:proofErr w:type="spellStart"/>
      <w:r>
        <w:t>ultimii</w:t>
      </w:r>
      <w:proofErr w:type="spellEnd"/>
      <w:r>
        <w:t xml:space="preserve"> ani și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evaluați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viziunea</w:t>
      </w:r>
      <w:proofErr w:type="spellEnd"/>
      <w:r>
        <w:t xml:space="preserve">, </w:t>
      </w:r>
      <w:proofErr w:type="spellStart"/>
      <w:r>
        <w:t>misiunea</w:t>
      </w:r>
      <w:proofErr w:type="spellEnd"/>
      <w:r>
        <w:t xml:space="preserve"> și </w:t>
      </w:r>
      <w:proofErr w:type="spellStart"/>
      <w:r>
        <w:t>valorile</w:t>
      </w:r>
      <w:proofErr w:type="spellEnd"/>
      <w:r>
        <w:t xml:space="preserve"> </w:t>
      </w:r>
      <w:proofErr w:type="spellStart"/>
      <w:r>
        <w:t>organizaţiei</w:t>
      </w:r>
      <w:proofErr w:type="spellEnd"/>
      <w:r>
        <w:t xml:space="preserve">. 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puteți</w:t>
      </w:r>
      <w:proofErr w:type="spellEnd"/>
      <w:r>
        <w:t xml:space="preserve"> face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exercițiu</w:t>
      </w:r>
      <w:proofErr w:type="spellEnd"/>
      <w:r>
        <w:t xml:space="preserve"> pentru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c</w:t>
      </w:r>
      <w:r>
        <w:t>urente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viitoare</w:t>
      </w:r>
      <w:proofErr w:type="spellEnd"/>
      <w:r>
        <w:t xml:space="preserve">/ </w:t>
      </w:r>
      <w:proofErr w:type="spellStart"/>
      <w:r>
        <w:t>planificate</w:t>
      </w:r>
      <w:proofErr w:type="spellEnd"/>
      <w:r>
        <w:t xml:space="preserve">. </w:t>
      </w:r>
    </w:p>
    <w:p w14:paraId="32409669" w14:textId="77777777" w:rsidR="00157861" w:rsidRDefault="00157861">
      <w:pPr>
        <w:jc w:val="both"/>
      </w:pPr>
    </w:p>
    <w:tbl>
      <w:tblPr>
        <w:tblStyle w:val="a0"/>
        <w:tblW w:w="13485" w:type="dxa"/>
        <w:tblInd w:w="28" w:type="dxa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ayout w:type="fixed"/>
        <w:tblLook w:val="0400" w:firstRow="0" w:lastRow="0" w:firstColumn="0" w:lastColumn="0" w:noHBand="0" w:noVBand="1"/>
      </w:tblPr>
      <w:tblGrid>
        <w:gridCol w:w="2697"/>
        <w:gridCol w:w="2697"/>
        <w:gridCol w:w="2697"/>
        <w:gridCol w:w="2697"/>
        <w:gridCol w:w="2697"/>
      </w:tblGrid>
      <w:tr w:rsidR="00157861" w14:paraId="32CF5525" w14:textId="77777777">
        <w:trPr>
          <w:trHeight w:val="860"/>
        </w:trPr>
        <w:tc>
          <w:tcPr>
            <w:tcW w:w="2697" w:type="dxa"/>
            <w:shd w:val="clear" w:color="auto" w:fill="CFE2F3"/>
            <w:tcMar>
              <w:top w:w="-144" w:type="dxa"/>
              <w:left w:w="-144" w:type="dxa"/>
              <w:bottom w:w="-144" w:type="dxa"/>
              <w:right w:w="-144" w:type="dxa"/>
            </w:tcMar>
            <w:vAlign w:val="center"/>
          </w:tcPr>
          <w:p w14:paraId="72D6FACE" w14:textId="77777777" w:rsidR="00157861" w:rsidRDefault="00095EA8" w:rsidP="002B613F">
            <w:pPr>
              <w:spacing w:after="0" w:line="360" w:lineRule="auto"/>
              <w:jc w:val="center"/>
            </w:pPr>
            <w:proofErr w:type="spellStart"/>
            <w:r>
              <w:t>Activitatea</w:t>
            </w:r>
            <w:proofErr w:type="spellEnd"/>
            <w:r>
              <w:t>:</w:t>
            </w:r>
          </w:p>
        </w:tc>
        <w:tc>
          <w:tcPr>
            <w:tcW w:w="2697" w:type="dxa"/>
            <w:shd w:val="clear" w:color="auto" w:fill="CFE2F3"/>
            <w:tcMar>
              <w:top w:w="-144" w:type="dxa"/>
              <w:left w:w="-144" w:type="dxa"/>
              <w:bottom w:w="-144" w:type="dxa"/>
              <w:right w:w="-144" w:type="dxa"/>
            </w:tcMar>
            <w:vAlign w:val="center"/>
          </w:tcPr>
          <w:p w14:paraId="3C60A7AC" w14:textId="77777777" w:rsidR="00157861" w:rsidRDefault="00095EA8" w:rsidP="002B613F">
            <w:pPr>
              <w:spacing w:after="0"/>
              <w:jc w:val="center"/>
            </w:pP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intermediul</w:t>
            </w:r>
            <w:proofErr w:type="spellEnd"/>
            <w:r>
              <w:t xml:space="preserve"> </w:t>
            </w:r>
            <w:proofErr w:type="spellStart"/>
            <w:r>
              <w:t>acestei</w:t>
            </w:r>
            <w:proofErr w:type="spellEnd"/>
            <w:r>
              <w:t xml:space="preserve"> </w:t>
            </w:r>
            <w:proofErr w:type="spellStart"/>
            <w:r>
              <w:t>activităţi</w:t>
            </w:r>
            <w:proofErr w:type="spellEnd"/>
            <w:r>
              <w:t xml:space="preserve">, </w:t>
            </w:r>
            <w:proofErr w:type="spellStart"/>
            <w:r>
              <w:t>organizaţia</w:t>
            </w:r>
            <w:proofErr w:type="spellEnd"/>
            <w:r>
              <w:t xml:space="preserve"> </w:t>
            </w:r>
            <w:proofErr w:type="spellStart"/>
            <w:r>
              <w:t>îşi</w:t>
            </w:r>
            <w:proofErr w:type="spellEnd"/>
            <w:r>
              <w:t xml:space="preserve"> </w:t>
            </w:r>
            <w:proofErr w:type="spellStart"/>
            <w:r>
              <w:t>îndeplineşte</w:t>
            </w:r>
            <w:proofErr w:type="spellEnd"/>
            <w:r>
              <w:t xml:space="preserve"> </w:t>
            </w:r>
            <w:proofErr w:type="spellStart"/>
            <w:r>
              <w:t>viziunea</w:t>
            </w:r>
            <w:proofErr w:type="spellEnd"/>
            <w:r>
              <w:t xml:space="preserve">? </w:t>
            </w:r>
          </w:p>
        </w:tc>
        <w:tc>
          <w:tcPr>
            <w:tcW w:w="2697" w:type="dxa"/>
            <w:shd w:val="clear" w:color="auto" w:fill="CFE2F3"/>
            <w:tcMar>
              <w:top w:w="-144" w:type="dxa"/>
              <w:left w:w="-144" w:type="dxa"/>
              <w:bottom w:w="-144" w:type="dxa"/>
              <w:right w:w="-144" w:type="dxa"/>
            </w:tcMar>
            <w:vAlign w:val="center"/>
          </w:tcPr>
          <w:p w14:paraId="630D4E9E" w14:textId="77777777" w:rsidR="00157861" w:rsidRDefault="00095EA8" w:rsidP="002B613F">
            <w:pPr>
              <w:spacing w:after="0"/>
              <w:jc w:val="center"/>
            </w:pP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intermediul</w:t>
            </w:r>
            <w:proofErr w:type="spellEnd"/>
            <w:r>
              <w:t xml:space="preserve"> </w:t>
            </w:r>
            <w:proofErr w:type="spellStart"/>
            <w:r>
              <w:t>acestei</w:t>
            </w:r>
            <w:proofErr w:type="spellEnd"/>
            <w:r>
              <w:t xml:space="preserve"> </w:t>
            </w:r>
            <w:proofErr w:type="spellStart"/>
            <w:r>
              <w:t>activităţi</w:t>
            </w:r>
            <w:proofErr w:type="spellEnd"/>
            <w:r>
              <w:t xml:space="preserve">, </w:t>
            </w:r>
            <w:proofErr w:type="spellStart"/>
            <w:r>
              <w:t>organizaţia</w:t>
            </w:r>
            <w:proofErr w:type="spellEnd"/>
            <w:r>
              <w:t xml:space="preserve"> </w:t>
            </w:r>
            <w:proofErr w:type="spellStart"/>
            <w:r>
              <w:t>îşi</w:t>
            </w:r>
            <w:proofErr w:type="spellEnd"/>
            <w:r>
              <w:t xml:space="preserve"> </w:t>
            </w:r>
            <w:proofErr w:type="spellStart"/>
            <w:r>
              <w:t>îndeplineşte</w:t>
            </w:r>
            <w:proofErr w:type="spellEnd"/>
            <w:r>
              <w:t xml:space="preserve"> </w:t>
            </w:r>
            <w:proofErr w:type="spellStart"/>
            <w:r>
              <w:t>misiunea</w:t>
            </w:r>
            <w:proofErr w:type="spellEnd"/>
            <w:r>
              <w:t>?</w:t>
            </w:r>
          </w:p>
        </w:tc>
        <w:tc>
          <w:tcPr>
            <w:tcW w:w="2697" w:type="dxa"/>
            <w:shd w:val="clear" w:color="auto" w:fill="CFE2F3"/>
            <w:tcMar>
              <w:top w:w="-144" w:type="dxa"/>
              <w:left w:w="-144" w:type="dxa"/>
              <w:bottom w:w="-144" w:type="dxa"/>
              <w:right w:w="-144" w:type="dxa"/>
            </w:tcMar>
            <w:vAlign w:val="center"/>
          </w:tcPr>
          <w:p w14:paraId="108DFB23" w14:textId="77777777" w:rsidR="00157861" w:rsidRDefault="00095EA8" w:rsidP="002B613F">
            <w:pPr>
              <w:spacing w:after="0"/>
              <w:jc w:val="center"/>
            </w:pPr>
            <w:r>
              <w:t xml:space="preserve">Au </w:t>
            </w:r>
            <w:proofErr w:type="spellStart"/>
            <w:r>
              <w:t>fost</w:t>
            </w:r>
            <w:proofErr w:type="spellEnd"/>
            <w:r>
              <w:t xml:space="preserve"> integrate </w:t>
            </w:r>
            <w:proofErr w:type="spellStart"/>
            <w:r>
              <w:t>toate</w:t>
            </w:r>
            <w:proofErr w:type="spellEnd"/>
            <w:r>
              <w:t xml:space="preserve"> </w:t>
            </w:r>
            <w:proofErr w:type="spellStart"/>
            <w:r>
              <w:t>valorile</w:t>
            </w:r>
            <w:proofErr w:type="spellEnd"/>
            <w:r>
              <w:t xml:space="preserve"> </w:t>
            </w:r>
            <w:proofErr w:type="spellStart"/>
            <w:r>
              <w:t>organizaţiei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activ</w:t>
            </w:r>
            <w:r>
              <w:t>itate</w:t>
            </w:r>
            <w:proofErr w:type="spellEnd"/>
            <w:r>
              <w:t xml:space="preserve">?  </w:t>
            </w:r>
          </w:p>
        </w:tc>
        <w:tc>
          <w:tcPr>
            <w:tcW w:w="2697" w:type="dxa"/>
            <w:shd w:val="clear" w:color="auto" w:fill="CFE2F3"/>
            <w:tcMar>
              <w:top w:w="-144" w:type="dxa"/>
              <w:left w:w="-144" w:type="dxa"/>
              <w:bottom w:w="-144" w:type="dxa"/>
              <w:right w:w="-144" w:type="dxa"/>
            </w:tcMar>
            <w:vAlign w:val="center"/>
          </w:tcPr>
          <w:p w14:paraId="31E82B3B" w14:textId="77777777" w:rsidR="00157861" w:rsidRDefault="00095EA8" w:rsidP="002B613F">
            <w:pPr>
              <w:spacing w:after="0"/>
              <w:jc w:val="center"/>
            </w:pPr>
            <w:proofErr w:type="spellStart"/>
            <w:r>
              <w:t>Dacă</w:t>
            </w:r>
            <w:proofErr w:type="spellEnd"/>
            <w:r>
              <w:t xml:space="preserve"> nu, </w:t>
            </w:r>
            <w:proofErr w:type="spellStart"/>
            <w:r>
              <w:t>detaliați</w:t>
            </w:r>
            <w:proofErr w:type="spellEnd"/>
            <w:r>
              <w:t xml:space="preserve"> </w:t>
            </w:r>
            <w:proofErr w:type="spellStart"/>
            <w:r>
              <w:t>motivele</w:t>
            </w:r>
            <w:proofErr w:type="spellEnd"/>
            <w:r>
              <w:t>:</w:t>
            </w:r>
          </w:p>
        </w:tc>
      </w:tr>
      <w:tr w:rsidR="00157861" w14:paraId="4E5A1332" w14:textId="77777777">
        <w:trPr>
          <w:trHeight w:val="300"/>
        </w:trPr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236B2" w14:textId="77777777" w:rsidR="00157861" w:rsidRDefault="00095EA8">
            <w:pPr>
              <w:jc w:val="center"/>
            </w:pPr>
            <w:proofErr w:type="spellStart"/>
            <w:r>
              <w:t>Proiect</w:t>
            </w:r>
            <w:proofErr w:type="spellEnd"/>
            <w:r>
              <w:t>/ program 1</w:t>
            </w: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924BB" w14:textId="77777777" w:rsidR="00157861" w:rsidRDefault="00157861">
            <w:pPr>
              <w:spacing w:line="360" w:lineRule="auto"/>
            </w:pPr>
          </w:p>
          <w:p w14:paraId="1302DA26" w14:textId="77777777" w:rsidR="00157861" w:rsidRDefault="00157861">
            <w:pPr>
              <w:spacing w:line="360" w:lineRule="auto"/>
            </w:pPr>
          </w:p>
          <w:p w14:paraId="6F77B0D4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7AABA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D8932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52505" w14:textId="77777777" w:rsidR="00157861" w:rsidRDefault="00157861">
            <w:pPr>
              <w:spacing w:line="360" w:lineRule="auto"/>
            </w:pPr>
          </w:p>
        </w:tc>
      </w:tr>
      <w:tr w:rsidR="00157861" w14:paraId="5BD5CFF0" w14:textId="77777777">
        <w:trPr>
          <w:trHeight w:val="300"/>
        </w:trPr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F51F5" w14:textId="77777777" w:rsidR="00157861" w:rsidRDefault="00095EA8">
            <w:pPr>
              <w:jc w:val="center"/>
            </w:pPr>
            <w:proofErr w:type="spellStart"/>
            <w:r>
              <w:t>Proiect</w:t>
            </w:r>
            <w:proofErr w:type="spellEnd"/>
            <w:r>
              <w:t>/ program 2</w:t>
            </w: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81A51" w14:textId="77777777" w:rsidR="00157861" w:rsidRDefault="00157861">
            <w:pPr>
              <w:spacing w:line="360" w:lineRule="auto"/>
            </w:pPr>
          </w:p>
          <w:p w14:paraId="56B66812" w14:textId="77777777" w:rsidR="00157861" w:rsidRDefault="00157861">
            <w:pPr>
              <w:spacing w:line="360" w:lineRule="auto"/>
            </w:pPr>
          </w:p>
          <w:p w14:paraId="2EC361CB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B67C3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87477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8BDCA" w14:textId="77777777" w:rsidR="00157861" w:rsidRDefault="00157861">
            <w:pPr>
              <w:spacing w:line="360" w:lineRule="auto"/>
            </w:pPr>
          </w:p>
        </w:tc>
      </w:tr>
      <w:tr w:rsidR="00157861" w14:paraId="609F3D72" w14:textId="77777777">
        <w:trPr>
          <w:trHeight w:val="300"/>
        </w:trPr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7170F" w14:textId="77777777" w:rsidR="00157861" w:rsidRDefault="00095EA8">
            <w:pPr>
              <w:jc w:val="center"/>
            </w:pPr>
            <w:proofErr w:type="spellStart"/>
            <w:r>
              <w:lastRenderedPageBreak/>
              <w:t>Guvernanță</w:t>
            </w:r>
            <w:proofErr w:type="spellEnd"/>
            <w:r>
              <w:t xml:space="preserve"> (de </w:t>
            </w:r>
            <w:proofErr w:type="spellStart"/>
            <w:r>
              <w:t>exemplu</w:t>
            </w:r>
            <w:proofErr w:type="spellEnd"/>
            <w:r>
              <w:t xml:space="preserve"> </w:t>
            </w:r>
            <w:proofErr w:type="spellStart"/>
            <w:r>
              <w:t>procesul</w:t>
            </w:r>
            <w:proofErr w:type="spellEnd"/>
            <w:r>
              <w:t xml:space="preserve"> de </w:t>
            </w:r>
            <w:proofErr w:type="spellStart"/>
            <w:r>
              <w:t>luare</w:t>
            </w:r>
            <w:proofErr w:type="spellEnd"/>
            <w:r>
              <w:t xml:space="preserve"> a </w:t>
            </w:r>
            <w:proofErr w:type="spellStart"/>
            <w:r>
              <w:t>deciziilor</w:t>
            </w:r>
            <w:proofErr w:type="spellEnd"/>
            <w:r>
              <w:t xml:space="preserve">, etc.) </w:t>
            </w: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C715E" w14:textId="77777777" w:rsidR="00157861" w:rsidRDefault="00157861">
            <w:pPr>
              <w:spacing w:line="360" w:lineRule="auto"/>
            </w:pPr>
          </w:p>
          <w:p w14:paraId="2C75F19A" w14:textId="77777777" w:rsidR="00157861" w:rsidRDefault="00157861">
            <w:pPr>
              <w:spacing w:line="360" w:lineRule="auto"/>
            </w:pPr>
          </w:p>
          <w:p w14:paraId="43C25B3D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31924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835B8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1C429" w14:textId="77777777" w:rsidR="00157861" w:rsidRDefault="00157861">
            <w:pPr>
              <w:spacing w:line="360" w:lineRule="auto"/>
            </w:pPr>
          </w:p>
        </w:tc>
      </w:tr>
      <w:tr w:rsidR="00157861" w14:paraId="0838A9C0" w14:textId="77777777">
        <w:trPr>
          <w:trHeight w:val="300"/>
        </w:trPr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53579" w14:textId="77777777" w:rsidR="00157861" w:rsidRDefault="00095EA8">
            <w:pPr>
              <w:jc w:val="center"/>
            </w:pPr>
            <w:proofErr w:type="spellStart"/>
            <w:r>
              <w:t>Recrutarea</w:t>
            </w:r>
            <w:proofErr w:type="spellEnd"/>
            <w:r>
              <w:t xml:space="preserve"> de </w:t>
            </w:r>
            <w:proofErr w:type="spellStart"/>
            <w:r>
              <w:t>membri</w:t>
            </w:r>
            <w:proofErr w:type="spellEnd"/>
            <w:r>
              <w:t>/ personal</w:t>
            </w:r>
            <w:proofErr w:type="gramStart"/>
            <w:r>
              <w:t xml:space="preserve">/  </w:t>
            </w:r>
            <w:proofErr w:type="spellStart"/>
            <w:r>
              <w:t>voluntari</w:t>
            </w:r>
            <w:proofErr w:type="spellEnd"/>
            <w:proofErr w:type="gramEnd"/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154D9" w14:textId="77777777" w:rsidR="00157861" w:rsidRDefault="00157861">
            <w:pPr>
              <w:spacing w:line="360" w:lineRule="auto"/>
            </w:pPr>
          </w:p>
          <w:p w14:paraId="1180E645" w14:textId="77777777" w:rsidR="00157861" w:rsidRDefault="00157861">
            <w:pPr>
              <w:spacing w:line="360" w:lineRule="auto"/>
            </w:pPr>
          </w:p>
          <w:p w14:paraId="190EABF4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75CAC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B12B1" w14:textId="77777777" w:rsidR="00157861" w:rsidRDefault="00157861">
            <w:pPr>
              <w:spacing w:line="360" w:lineRule="auto"/>
            </w:pPr>
          </w:p>
        </w:tc>
        <w:tc>
          <w:tcPr>
            <w:tcW w:w="269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8F2D5" w14:textId="77777777" w:rsidR="00157861" w:rsidRDefault="00157861">
            <w:pPr>
              <w:spacing w:line="360" w:lineRule="auto"/>
            </w:pPr>
          </w:p>
        </w:tc>
      </w:tr>
    </w:tbl>
    <w:p w14:paraId="00D4F276" w14:textId="77777777" w:rsidR="00157861" w:rsidRDefault="00095EA8">
      <w:pPr>
        <w:rPr>
          <w:sz w:val="20"/>
          <w:szCs w:val="20"/>
        </w:rPr>
      </w:pPr>
      <w:r>
        <w:rPr>
          <w:sz w:val="20"/>
          <w:szCs w:val="20"/>
        </w:rPr>
        <w:t>*</w:t>
      </w:r>
      <w:proofErr w:type="spellStart"/>
      <w:r>
        <w:rPr>
          <w:sz w:val="20"/>
          <w:szCs w:val="20"/>
        </w:rPr>
        <w:t>adăugați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eliminați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rânduri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dacă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necesar</w:t>
      </w:r>
      <w:proofErr w:type="spellEnd"/>
    </w:p>
    <w:sectPr w:rsidR="001578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DE26" w14:textId="77777777" w:rsidR="00095EA8" w:rsidRDefault="00095EA8">
      <w:pPr>
        <w:spacing w:after="0" w:line="240" w:lineRule="auto"/>
      </w:pPr>
      <w:r>
        <w:separator/>
      </w:r>
    </w:p>
  </w:endnote>
  <w:endnote w:type="continuationSeparator" w:id="0">
    <w:p w14:paraId="49A22B09" w14:textId="77777777" w:rsidR="00095EA8" w:rsidRDefault="0009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08AE7E-8172-450E-B12F-F5FD924A21F4}"/>
    <w:embedBold r:id="rId2" w:fontKey="{AFE01616-7083-4AB0-8921-B470549A0BE6}"/>
    <w:embedItalic r:id="rId3" w:fontKey="{32BE532A-AD81-4177-898B-CB75F7A881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4" w:fontKey="{3C8F5E01-984C-4C35-8658-2BE46F43612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FF71046-F1CF-449D-9AB6-245E1934B1B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2E81494-FB1D-491B-9491-ECE18535B6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D22C" w14:textId="77777777" w:rsidR="00157861" w:rsidRDefault="001578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19003" w14:textId="77777777" w:rsidR="00157861" w:rsidRDefault="00095EA8">
    <w:pPr>
      <w:jc w:val="right"/>
      <w:rPr>
        <w:i/>
        <w:iCs/>
        <w:color w:val="999999"/>
        <w:sz w:val="16"/>
        <w:szCs w:val="16"/>
        <w:highlight w:val="white"/>
      </w:rPr>
    </w:pPr>
    <w:r>
      <w:rPr>
        <w:rFonts w:ascii="Cambria" w:eastAsia="Cambria" w:hAnsi="Cambria" w:cs="Cambria"/>
      </w:rPr>
      <w:t xml:space="preserve">© </w:t>
    </w:r>
    <w:hyperlink r:id="rId1">
      <w:proofErr w:type="spellStart"/>
      <w:r>
        <w:rPr>
          <w:rFonts w:ascii="Cambria" w:eastAsia="Cambria" w:hAnsi="Cambria" w:cs="Cambria"/>
          <w:color w:val="1155CC"/>
          <w:u w:val="single"/>
        </w:rPr>
        <w:t>Fundația</w:t>
      </w:r>
      <w:proofErr w:type="spellEnd"/>
      <w:r>
        <w:rPr>
          <w:rFonts w:ascii="Cambria" w:eastAsia="Cambria" w:hAnsi="Cambria" w:cs="Cambria"/>
          <w:color w:val="1155CC"/>
          <w:u w:val="single"/>
        </w:rPr>
        <w:t xml:space="preserve"> pentru </w:t>
      </w:r>
      <w:proofErr w:type="spellStart"/>
      <w:r>
        <w:rPr>
          <w:rFonts w:ascii="Cambria" w:eastAsia="Cambria" w:hAnsi="Cambria" w:cs="Cambria"/>
          <w:color w:val="1155CC"/>
          <w:u w:val="single"/>
        </w:rPr>
        <w:t>Dezvoltarea</w:t>
      </w:r>
      <w:proofErr w:type="spellEnd"/>
      <w:r>
        <w:rPr>
          <w:rFonts w:ascii="Cambria" w:eastAsia="Cambria" w:hAnsi="Cambria" w:cs="Cambria"/>
          <w:color w:val="1155CC"/>
          <w:u w:val="single"/>
        </w:rPr>
        <w:t xml:space="preserve"> </w:t>
      </w:r>
      <w:proofErr w:type="spellStart"/>
      <w:r>
        <w:rPr>
          <w:rFonts w:ascii="Cambria" w:eastAsia="Cambria" w:hAnsi="Cambria" w:cs="Cambria"/>
          <w:color w:val="1155CC"/>
          <w:u w:val="single"/>
        </w:rPr>
        <w:t>Societății</w:t>
      </w:r>
      <w:proofErr w:type="spellEnd"/>
      <w:r>
        <w:rPr>
          <w:rFonts w:ascii="Cambria" w:eastAsia="Cambria" w:hAnsi="Cambria" w:cs="Cambria"/>
          <w:color w:val="1155CC"/>
          <w:u w:val="single"/>
        </w:rPr>
        <w:t xml:space="preserve"> Civile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146A" w14:textId="77777777" w:rsidR="00157861" w:rsidRDefault="001578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B900" w14:textId="77777777" w:rsidR="00095EA8" w:rsidRDefault="00095EA8">
      <w:pPr>
        <w:spacing w:after="0" w:line="240" w:lineRule="auto"/>
      </w:pPr>
      <w:r>
        <w:separator/>
      </w:r>
    </w:p>
  </w:footnote>
  <w:footnote w:type="continuationSeparator" w:id="0">
    <w:p w14:paraId="37B29E2B" w14:textId="77777777" w:rsidR="00095EA8" w:rsidRDefault="00095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0D00A" w14:textId="77777777" w:rsidR="00157861" w:rsidRDefault="001578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2EEF" w14:textId="77777777" w:rsidR="00157861" w:rsidRDefault="00095EA8">
    <w:pPr>
      <w:rPr>
        <w:color w:val="000000"/>
      </w:rPr>
    </w:pPr>
    <w:r>
      <w:rPr>
        <w:rFonts w:ascii="Cambria" w:eastAsia="Cambria" w:hAnsi="Cambria" w:cs="Cambria"/>
        <w:noProof/>
      </w:rPr>
      <w:drawing>
        <wp:inline distT="114300" distB="114300" distL="114300" distR="114300" wp14:anchorId="67002034" wp14:editId="0AE04961">
          <wp:extent cx="1393897" cy="67151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897" cy="6715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5490" w14:textId="77777777" w:rsidR="00157861" w:rsidRDefault="001578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861"/>
    <w:rsid w:val="00095EA8"/>
    <w:rsid w:val="00157861"/>
    <w:rsid w:val="002B613F"/>
    <w:rsid w:val="00964F2B"/>
    <w:rsid w:val="00B0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B37EC"/>
  <w15:docId w15:val="{0C9D7C1A-5F0E-409C-84CE-B1CDABE1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1F44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444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0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274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A">
    <w:name w:val="Corp A"/>
    <w:rsid w:val="003514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:lang w:val="en-US" w:eastAsia="ro-RO"/>
    </w:rPr>
  </w:style>
  <w:style w:type="paragraph" w:customStyle="1" w:styleId="Implicit">
    <w:name w:val="Implicit"/>
    <w:rsid w:val="00C534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en-US" w:eastAsia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2570D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3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D37"/>
  </w:style>
  <w:style w:type="paragraph" w:styleId="Footer">
    <w:name w:val="footer"/>
    <w:basedOn w:val="Normal"/>
    <w:link w:val="FooterChar"/>
    <w:unhideWhenUsed/>
    <w:rsid w:val="00FB3D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D37"/>
  </w:style>
  <w:style w:type="table" w:customStyle="1" w:styleId="TableGrid11">
    <w:name w:val="Table Grid11"/>
    <w:basedOn w:val="TableNormal"/>
    <w:next w:val="TableGrid"/>
    <w:uiPriority w:val="59"/>
    <w:rsid w:val="004510E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tetisubsolA">
    <w:name w:val="Antet și subsol A"/>
    <w:rsid w:val="00B87AD3"/>
    <w:pP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u w:color="000000"/>
      <w:lang w:val="en-US" w:eastAsia="ro-RO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dsc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Bl7uyqWui1ykHAlATAhjrI1znA==">CgMxLjA4AHIhMUpKSnA5emk5VXFORnZ1U2NrM2VKWDltakRtVWxjZm9R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 Dumitrescu</dc:creator>
  <cp:lastModifiedBy>ioana surubaru</cp:lastModifiedBy>
  <cp:revision>3</cp:revision>
  <cp:lastPrinted>2025-12-02T12:24:00Z</cp:lastPrinted>
  <dcterms:created xsi:type="dcterms:W3CDTF">2018-04-15T19:21:00Z</dcterms:created>
  <dcterms:modified xsi:type="dcterms:W3CDTF">2025-12-02T12:24:00Z</dcterms:modified>
</cp:coreProperties>
</file>